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535"/>
      </w:tblGrid>
      <w:tr w:rsidR="00274B19" w:rsidTr="00D8757A">
        <w:tc>
          <w:tcPr>
            <w:tcW w:w="3708" w:type="dxa"/>
            <w:shd w:val="clear" w:color="auto" w:fill="auto"/>
          </w:tcPr>
          <w:p w:rsidR="00274B19" w:rsidRPr="00D8757A" w:rsidRDefault="00274B19" w:rsidP="00274B19">
            <w:pPr>
              <w:rPr>
                <w:highlight w:val="lightGray"/>
                <w:lang w:val="sr-Cyrl-RS"/>
              </w:rPr>
            </w:pPr>
            <w:proofErr w:type="spellStart"/>
            <w:r w:rsidRPr="00D8757A">
              <w:rPr>
                <w:highlight w:val="lightGray"/>
              </w:rPr>
              <w:t>Основне</w:t>
            </w:r>
            <w:proofErr w:type="spellEnd"/>
            <w:r w:rsidRPr="00D8757A">
              <w:rPr>
                <w:highlight w:val="lightGray"/>
              </w:rPr>
              <w:t xml:space="preserve"> </w:t>
            </w:r>
            <w:proofErr w:type="spellStart"/>
            <w:r w:rsidRPr="00D8757A">
              <w:rPr>
                <w:highlight w:val="lightGray"/>
              </w:rPr>
              <w:t>информације</w:t>
            </w:r>
            <w:proofErr w:type="spellEnd"/>
          </w:p>
        </w:tc>
        <w:tc>
          <w:tcPr>
            <w:tcW w:w="5535" w:type="dxa"/>
            <w:shd w:val="clear" w:color="auto" w:fill="auto"/>
          </w:tcPr>
          <w:p w:rsidR="00274B19" w:rsidRPr="002E5C9F" w:rsidRDefault="002E5C9F">
            <w:pPr>
              <w:rPr>
                <w:lang w:val="sr-Cyrl-RS"/>
              </w:rPr>
            </w:pPr>
            <w:r>
              <w:rPr>
                <w:lang w:val="sr-Cyrl-RS"/>
              </w:rPr>
              <w:t>Није обавезан елеменат</w:t>
            </w:r>
          </w:p>
        </w:tc>
      </w:tr>
      <w:tr w:rsidR="00274B19" w:rsidTr="00D8757A">
        <w:tc>
          <w:tcPr>
            <w:tcW w:w="3708" w:type="dxa"/>
            <w:shd w:val="clear" w:color="auto" w:fill="auto"/>
          </w:tcPr>
          <w:p w:rsidR="00274B19" w:rsidRPr="00D8757A" w:rsidRDefault="00274B19" w:rsidP="00274B19">
            <w:pPr>
              <w:rPr>
                <w:highlight w:val="lightGray"/>
              </w:rPr>
            </w:pPr>
            <w:r w:rsidRPr="00D8757A">
              <w:rPr>
                <w:highlight w:val="lightGray"/>
              </w:rPr>
              <w:t>ИМЕ</w:t>
            </w:r>
          </w:p>
        </w:tc>
        <w:tc>
          <w:tcPr>
            <w:tcW w:w="5535" w:type="dxa"/>
            <w:shd w:val="clear" w:color="auto" w:fill="auto"/>
          </w:tcPr>
          <w:p w:rsidR="00274B19" w:rsidRDefault="00274B19">
            <w:bookmarkStart w:id="0" w:name="_GoBack"/>
            <w:bookmarkEnd w:id="0"/>
          </w:p>
        </w:tc>
      </w:tr>
      <w:tr w:rsidR="00274B19" w:rsidTr="00D8757A">
        <w:tc>
          <w:tcPr>
            <w:tcW w:w="3708" w:type="dxa"/>
            <w:shd w:val="clear" w:color="auto" w:fill="auto"/>
          </w:tcPr>
          <w:p w:rsidR="00274B19" w:rsidRPr="00D8757A" w:rsidRDefault="00274B19" w:rsidP="00274B19">
            <w:pPr>
              <w:rPr>
                <w:highlight w:val="lightGray"/>
              </w:rPr>
            </w:pPr>
            <w:r w:rsidRPr="00D8757A">
              <w:rPr>
                <w:highlight w:val="lightGray"/>
              </w:rPr>
              <w:t>ПРЕЗИМЕ</w:t>
            </w:r>
          </w:p>
        </w:tc>
        <w:tc>
          <w:tcPr>
            <w:tcW w:w="5535" w:type="dxa"/>
            <w:shd w:val="clear" w:color="auto" w:fill="auto"/>
          </w:tcPr>
          <w:p w:rsidR="00274B19" w:rsidRDefault="00274B19"/>
        </w:tc>
      </w:tr>
    </w:tbl>
    <w:p w:rsidR="009243B4" w:rsidRDefault="009243B4">
      <w:pPr>
        <w:rPr>
          <w:lang w:val="sr-Cyrl-RS"/>
        </w:rPr>
      </w:pPr>
    </w:p>
    <w:p w:rsidR="007F39D2" w:rsidRDefault="007F39D2">
      <w:pPr>
        <w:rPr>
          <w:lang w:val="sr-Cyrl-RS"/>
        </w:rPr>
      </w:pPr>
    </w:p>
    <w:p w:rsidR="007F39D2" w:rsidRDefault="007F39D2">
      <w:pPr>
        <w:rPr>
          <w:lang w:val="sr-Cyrl-RS"/>
        </w:rPr>
      </w:pPr>
    </w:p>
    <w:p w:rsidR="005715CF" w:rsidRDefault="005715CF" w:rsidP="005715CF">
      <w:pPr>
        <w:numPr>
          <w:ilvl w:val="0"/>
          <w:numId w:val="2"/>
        </w:numPr>
        <w:rPr>
          <w:rFonts w:ascii="Times New Roman" w:hAnsi="Times New Roman"/>
          <w:sz w:val="24"/>
          <w:szCs w:val="24"/>
          <w:lang w:val="sr-Cyrl-RS"/>
        </w:rPr>
      </w:pPr>
      <w:r w:rsidRPr="005715CF">
        <w:rPr>
          <w:rFonts w:ascii="Times New Roman" w:hAnsi="Times New Roman"/>
          <w:sz w:val="24"/>
          <w:szCs w:val="24"/>
          <w:lang w:val="sr-Cyrl-RS"/>
        </w:rPr>
        <w:t>Да ли сте подносили захтев</w:t>
      </w:r>
      <w:r>
        <w:rPr>
          <w:rFonts w:ascii="Times New Roman" w:hAnsi="Times New Roman"/>
          <w:sz w:val="24"/>
          <w:szCs w:val="24"/>
          <w:lang w:val="sr-Cyrl-RS"/>
        </w:rPr>
        <w:t>е за грађевинску, локацијску, употребну дозволу, одобрење за извођење радова или пројекат парцелације/препарцелације у последњих годину дана?</w:t>
      </w:r>
    </w:p>
    <w:p w:rsidR="005715CF" w:rsidRDefault="005715CF" w:rsidP="005715CF">
      <w:pPr>
        <w:ind w:left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-ДА</w:t>
      </w:r>
    </w:p>
    <w:p w:rsidR="005715CF" w:rsidRDefault="005715CF" w:rsidP="005715CF">
      <w:pPr>
        <w:ind w:left="72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-НЕ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2.    Ако је одговор позитиван, да ли сте пратили ток кретања предмета путем интернета?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-ДА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-НЕ</w:t>
      </w:r>
    </w:p>
    <w:p w:rsidR="005715CF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="005715CF">
        <w:rPr>
          <w:rFonts w:ascii="Times New Roman" w:hAnsi="Times New Roman"/>
          <w:sz w:val="24"/>
          <w:szCs w:val="24"/>
          <w:lang w:val="sr-Cyrl-RS"/>
        </w:rPr>
        <w:t>3. На који начин сте ступили у контакт са упошљеницима Јединственог шалтера?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-телефоном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-електронском поштом</w:t>
      </w:r>
    </w:p>
    <w:p w:rsidR="005715CF" w:rsidRDefault="005715C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-лично, на шалтеру</w:t>
      </w: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6520DE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="007F39D2"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6520DE">
        <w:rPr>
          <w:rFonts w:ascii="Times New Roman" w:hAnsi="Times New Roman"/>
          <w:sz w:val="24"/>
          <w:szCs w:val="24"/>
          <w:lang w:val="sr-Cyrl-RS"/>
        </w:rPr>
        <w:t>4. До које мере сте задовољни услугама пруженим од стране Јединственог шалтера?</w:t>
      </w:r>
    </w:p>
    <w:p w:rsidR="006520DE" w:rsidRDefault="006520DE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а. Изузетно   б. Задовољан/на      ц. Нисам задовољан/на    д. Без мишљења</w:t>
      </w:r>
    </w:p>
    <w:p w:rsidR="006520DE" w:rsidRDefault="006520DE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6520DE" w:rsidRDefault="006520DE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6520DE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="00533502">
        <w:rPr>
          <w:rFonts w:ascii="Times New Roman" w:hAnsi="Times New Roman"/>
          <w:sz w:val="24"/>
          <w:szCs w:val="24"/>
          <w:lang w:val="sr-Cyrl-RS"/>
        </w:rPr>
        <w:t>5.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33502">
        <w:rPr>
          <w:rFonts w:ascii="Times New Roman" w:hAnsi="Times New Roman"/>
          <w:sz w:val="24"/>
          <w:szCs w:val="24"/>
          <w:lang w:val="sr-Cyrl-RS"/>
        </w:rPr>
        <w:t xml:space="preserve"> Шта недостаје запосленима</w:t>
      </w:r>
      <w:r w:rsidR="002E5C9F">
        <w:rPr>
          <w:rFonts w:ascii="Times New Roman" w:hAnsi="Times New Roman"/>
          <w:sz w:val="24"/>
          <w:szCs w:val="24"/>
          <w:lang w:val="sr-Cyrl-RS"/>
        </w:rPr>
        <w:t xml:space="preserve"> Јединственог шалтера</w:t>
      </w:r>
      <w:r w:rsidR="00533502">
        <w:rPr>
          <w:rFonts w:ascii="Times New Roman" w:hAnsi="Times New Roman"/>
          <w:sz w:val="24"/>
          <w:szCs w:val="24"/>
          <w:lang w:val="sr-Cyrl-RS"/>
        </w:rPr>
        <w:t xml:space="preserve">  у пружању услуга?</w:t>
      </w:r>
    </w:p>
    <w:p w:rsidR="00533502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="001B18BD"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- стручност</w:t>
      </w:r>
    </w:p>
    <w:p w:rsidR="00533502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1B18BD">
        <w:rPr>
          <w:rFonts w:ascii="Times New Roman" w:hAnsi="Times New Roman"/>
          <w:sz w:val="24"/>
          <w:szCs w:val="24"/>
          <w:lang w:val="sr-Cyrl-RS"/>
        </w:rPr>
        <w:t xml:space="preserve">   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-приступачност/љубазност</w:t>
      </w:r>
    </w:p>
    <w:p w:rsidR="00533502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1B18BD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-отвореност</w:t>
      </w: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-поседују све позитивне карактеристике</w:t>
      </w: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6. Како решавате ситуације када су Вам потребне услуге или информације Јединственог шалтера?</w:t>
      </w: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- помоћ пријатеља</w:t>
      </w: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-директним обраћањем на шалтеру</w:t>
      </w: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-остало</w:t>
      </w:r>
    </w:p>
    <w:p w:rsidR="002E5C9F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7. Да ли сте задовољни роком у коме је одговорено на Ваше захтеве?</w:t>
      </w:r>
    </w:p>
    <w:p w:rsidR="002E5C9F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-ДА</w:t>
      </w:r>
    </w:p>
    <w:p w:rsidR="002E5C9F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-НЕ</w:t>
      </w:r>
    </w:p>
    <w:p w:rsidR="007F39D2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8</w:t>
      </w:r>
      <w:r w:rsidR="007F39D2">
        <w:rPr>
          <w:rFonts w:ascii="Times New Roman" w:hAnsi="Times New Roman"/>
          <w:sz w:val="24"/>
          <w:szCs w:val="24"/>
          <w:lang w:val="sr-Cyrl-RS"/>
        </w:rPr>
        <w:t>.  Да ли сте посетили сајт Јединственог шалтера?</w:t>
      </w: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-ДА</w:t>
      </w: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-НЕ</w:t>
      </w:r>
    </w:p>
    <w:p w:rsidR="007F39D2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9</w:t>
      </w:r>
      <w:r w:rsidR="007F39D2">
        <w:rPr>
          <w:rFonts w:ascii="Times New Roman" w:hAnsi="Times New Roman"/>
          <w:sz w:val="24"/>
          <w:szCs w:val="24"/>
          <w:lang w:val="sr-Cyrl-RS"/>
        </w:rPr>
        <w:t>.  Ако је позитиван одговор, да ли сте пратили резултате рада који се објављују?</w:t>
      </w: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-ДА</w:t>
      </w: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-НЕ</w:t>
      </w:r>
    </w:p>
    <w:p w:rsidR="002E5C9F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10. ПРЕДЛОЗИ ЗА ПОБОЉШАЊЕ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2E5C9F" w:rsidRPr="00FD7A61" w:rsidTr="00FD7A61">
        <w:trPr>
          <w:trHeight w:val="1025"/>
        </w:trPr>
        <w:tc>
          <w:tcPr>
            <w:tcW w:w="9243" w:type="dxa"/>
            <w:shd w:val="clear" w:color="auto" w:fill="auto"/>
          </w:tcPr>
          <w:p w:rsidR="002E5C9F" w:rsidRPr="00FD7A61" w:rsidRDefault="002E5C9F" w:rsidP="005715C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2E5C9F" w:rsidRDefault="002E5C9F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7F39D2" w:rsidRDefault="007F39D2" w:rsidP="005715CF">
      <w:pPr>
        <w:rPr>
          <w:rFonts w:ascii="Times New Roman" w:hAnsi="Times New Roman"/>
          <w:sz w:val="24"/>
          <w:szCs w:val="24"/>
          <w:lang w:val="sr-Cyrl-RS"/>
        </w:rPr>
      </w:pPr>
    </w:p>
    <w:p w:rsidR="001B18BD" w:rsidRDefault="001B18BD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533502" w:rsidRPr="005715CF" w:rsidRDefault="00533502" w:rsidP="005715CF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</w:t>
      </w:r>
    </w:p>
    <w:sectPr w:rsidR="00533502" w:rsidRPr="005715CF" w:rsidSect="00533502">
      <w:headerReference w:type="default" r:id="rId10"/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A5C" w:rsidRDefault="005E0A5C" w:rsidP="00D8757A">
      <w:pPr>
        <w:spacing w:after="0" w:line="240" w:lineRule="auto"/>
      </w:pPr>
      <w:r>
        <w:separator/>
      </w:r>
    </w:p>
  </w:endnote>
  <w:endnote w:type="continuationSeparator" w:id="0">
    <w:p w:rsidR="005E0A5C" w:rsidRDefault="005E0A5C" w:rsidP="00D87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502" w:rsidRPr="00533502" w:rsidRDefault="00533502" w:rsidP="00533502">
    <w:pPr>
      <w:pStyle w:val="Footer"/>
      <w:pBdr>
        <w:top w:val="thinThickSmallGap" w:sz="24" w:space="1" w:color="622423"/>
      </w:pBdr>
      <w:tabs>
        <w:tab w:val="clear" w:pos="4703"/>
        <w:tab w:val="clear" w:pos="9406"/>
        <w:tab w:val="right" w:pos="9027"/>
      </w:tabs>
      <w:rPr>
        <w:rFonts w:ascii="Cambria" w:eastAsia="Times New Roman" w:hAnsi="Cambria"/>
        <w:lang w:val="sr-Cyrl-RS"/>
      </w:rPr>
    </w:pPr>
    <w:r>
      <w:rPr>
        <w:rFonts w:ascii="Cambria" w:eastAsia="Times New Roman" w:hAnsi="Cambria"/>
        <w:lang w:val="sr-Cyrl-RS"/>
      </w:rPr>
      <w:t>УПИТНИК</w:t>
    </w:r>
    <w:r w:rsidRPr="00533502">
      <w:rPr>
        <w:rFonts w:ascii="Cambria" w:eastAsia="Times New Roman" w:hAnsi="Cambria"/>
      </w:rPr>
      <w:tab/>
    </w:r>
  </w:p>
  <w:p w:rsidR="00D8757A" w:rsidRDefault="00D875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A5C" w:rsidRDefault="005E0A5C" w:rsidP="00D8757A">
      <w:pPr>
        <w:spacing w:after="0" w:line="240" w:lineRule="auto"/>
      </w:pPr>
      <w:r>
        <w:separator/>
      </w:r>
    </w:p>
  </w:footnote>
  <w:footnote w:type="continuationSeparator" w:id="0">
    <w:p w:rsidR="005E0A5C" w:rsidRDefault="005E0A5C" w:rsidP="00D87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04"/>
      <w:gridCol w:w="1153"/>
    </w:tblGrid>
    <w:tr w:rsidR="00D8757A" w:rsidTr="00D8757A">
      <w:trPr>
        <w:trHeight w:val="288"/>
      </w:trPr>
      <w:tc>
        <w:tcPr>
          <w:tcW w:w="7765" w:type="dxa"/>
        </w:tcPr>
        <w:p w:rsidR="00D8757A" w:rsidRPr="00D8757A" w:rsidRDefault="00D8757A" w:rsidP="00D8757A">
          <w:pPr>
            <w:pStyle w:val="Header"/>
            <w:jc w:val="right"/>
            <w:rPr>
              <w:rFonts w:ascii="Cambria" w:eastAsia="Times New Roman" w:hAnsi="Cambria"/>
              <w:sz w:val="36"/>
              <w:szCs w:val="36"/>
            </w:rPr>
          </w:pPr>
          <w:r>
            <w:rPr>
              <w:rFonts w:ascii="Cambria" w:eastAsia="Times New Roman" w:hAnsi="Cambria"/>
              <w:sz w:val="36"/>
              <w:szCs w:val="36"/>
              <w:lang w:val="sr-Cyrl-RS"/>
            </w:rPr>
            <w:t>Јединствени шалтер за подршку бизнису и издавање грађевинских дозвола - АНКЕТА</w:t>
          </w:r>
        </w:p>
      </w:tc>
      <w:tc>
        <w:tcPr>
          <w:tcW w:w="1105" w:type="dxa"/>
        </w:tcPr>
        <w:p w:rsidR="00D8757A" w:rsidRDefault="002E5C9F" w:rsidP="00D8757A">
          <w:pPr>
            <w:pStyle w:val="Header"/>
            <w:rPr>
              <w:rFonts w:ascii="Cambria" w:eastAsia="Times New Roman" w:hAnsi="Cambria"/>
              <w:b/>
              <w:bCs/>
              <w:sz w:val="36"/>
              <w:szCs w:val="36"/>
              <w:lang w:val="sr-Cyrl-RS"/>
            </w:rPr>
          </w:pPr>
          <w:r>
            <w:rPr>
              <w:rFonts w:ascii="Cambria" w:eastAsia="Times New Roman" w:hAnsi="Cambria"/>
              <w:b/>
              <w:bCs/>
              <w:sz w:val="36"/>
              <w:szCs w:val="36"/>
              <w:lang w:val="sr-Cyrl-RS"/>
            </w:rPr>
            <w:t>Мај</w:t>
          </w:r>
        </w:p>
        <w:p w:rsidR="002E5C9F" w:rsidRPr="00D8757A" w:rsidRDefault="002E5C9F" w:rsidP="00D8757A">
          <w:pPr>
            <w:pStyle w:val="Header"/>
            <w:rPr>
              <w:rFonts w:ascii="Cambria" w:eastAsia="Times New Roman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Times New Roman" w:hAnsi="Cambria"/>
              <w:b/>
              <w:bCs/>
              <w:sz w:val="36"/>
              <w:szCs w:val="36"/>
              <w:lang w:val="sr-Cyrl-RS"/>
            </w:rPr>
            <w:t>2014</w:t>
          </w:r>
        </w:p>
      </w:tc>
    </w:tr>
  </w:tbl>
  <w:p w:rsidR="00D8757A" w:rsidRDefault="00D875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810BB"/>
    <w:multiLevelType w:val="hybridMultilevel"/>
    <w:tmpl w:val="E7F8B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B19"/>
    <w:rsid w:val="00095615"/>
    <w:rsid w:val="001B18BD"/>
    <w:rsid w:val="00274B19"/>
    <w:rsid w:val="002E5C9F"/>
    <w:rsid w:val="00357A46"/>
    <w:rsid w:val="00533502"/>
    <w:rsid w:val="005715CF"/>
    <w:rsid w:val="005E0A5C"/>
    <w:rsid w:val="006520DE"/>
    <w:rsid w:val="007F39D2"/>
    <w:rsid w:val="009243B4"/>
    <w:rsid w:val="009E3E75"/>
    <w:rsid w:val="00A51927"/>
    <w:rsid w:val="00AA34BC"/>
    <w:rsid w:val="00AC075C"/>
    <w:rsid w:val="00CE0F37"/>
    <w:rsid w:val="00D8757A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B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757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D8757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757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D8757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75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B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757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D8757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757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D8757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7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A0131D-2242-4863-8639-1F2F288C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Јединствени шалтер за подршку бизнису и издавање грађевинских дозвола - АНКЕТА</vt:lpstr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Јединствени шалтер за подршку бизнису и издавање грађевинских дозвола - АНКЕТА</dc:title>
  <dc:creator>4</dc:creator>
  <cp:lastModifiedBy>4</cp:lastModifiedBy>
  <cp:revision>2</cp:revision>
  <dcterms:created xsi:type="dcterms:W3CDTF">2014-05-05T10:57:00Z</dcterms:created>
  <dcterms:modified xsi:type="dcterms:W3CDTF">2014-05-05T10:57:00Z</dcterms:modified>
</cp:coreProperties>
</file>