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13" w:rsidRPr="007A3E43" w:rsidRDefault="00A87513" w:rsidP="00A8751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A3E43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</w:t>
      </w:r>
      <w:r w:rsidR="00627767" w:rsidRPr="007A3E43">
        <w:rPr>
          <w:rFonts w:ascii="Times New Roman" w:hAnsi="Times New Roman" w:cs="Times New Roman"/>
          <w:sz w:val="24"/>
          <w:szCs w:val="24"/>
          <w:lang w:val="sr-Cyrl-RS"/>
        </w:rPr>
        <w:t xml:space="preserve"> ЗА ПОДРШКУ БИЗНИСУ И ИЗДАВАЊЕ ГРАЂЕВИНСКИХ ДОЗВОЛА</w:t>
      </w:r>
    </w:p>
    <w:p w:rsidR="000030DF" w:rsidRDefault="001A36AD" w:rsidP="000030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01.</w:t>
      </w:r>
      <w:r w:rsidR="00E37301">
        <w:rPr>
          <w:rFonts w:ascii="Times New Roman" w:hAnsi="Times New Roman" w:cs="Times New Roman"/>
          <w:sz w:val="24"/>
          <w:szCs w:val="24"/>
        </w:rPr>
        <w:t>01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E37301">
        <w:rPr>
          <w:rFonts w:ascii="Times New Roman" w:hAnsi="Times New Roman" w:cs="Times New Roman"/>
          <w:sz w:val="24"/>
          <w:szCs w:val="24"/>
        </w:rPr>
        <w:t>5</w:t>
      </w:r>
      <w:r w:rsidR="003019E5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D61242">
        <w:rPr>
          <w:rFonts w:ascii="Times New Roman" w:hAnsi="Times New Roman" w:cs="Times New Roman"/>
          <w:sz w:val="24"/>
          <w:szCs w:val="24"/>
        </w:rPr>
        <w:t>3</w:t>
      </w:r>
      <w:r w:rsidR="00FE65D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E37301">
        <w:rPr>
          <w:rFonts w:ascii="Times New Roman" w:hAnsi="Times New Roman" w:cs="Times New Roman"/>
          <w:sz w:val="24"/>
          <w:szCs w:val="24"/>
        </w:rPr>
        <w:t>01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E37301">
        <w:rPr>
          <w:rFonts w:ascii="Times New Roman" w:hAnsi="Times New Roman" w:cs="Times New Roman"/>
          <w:sz w:val="24"/>
          <w:szCs w:val="24"/>
        </w:rPr>
        <w:t>5</w:t>
      </w:r>
    </w:p>
    <w:p w:rsidR="000C37D6" w:rsidRDefault="000C37D6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37D6" w:rsidRDefault="000C37D6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37D6" w:rsidRDefault="000C37D6" w:rsidP="000030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37D6" w:rsidRDefault="000C37D6" w:rsidP="000C37D6">
      <w:pPr>
        <w:rPr>
          <w:rFonts w:ascii="Times New Roman" w:hAnsi="Times New Roman" w:cs="Times New Roman"/>
          <w:sz w:val="24"/>
          <w:szCs w:val="24"/>
        </w:rPr>
      </w:pPr>
    </w:p>
    <w:p w:rsidR="000C37D6" w:rsidRDefault="00BD067E" w:rsidP="000C37D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У извештајном периоду, 19. Јануара 2015. године, организовано је саветовање под покровитељством</w:t>
      </w:r>
      <w:r w:rsidR="00AB0F41">
        <w:rPr>
          <w:rFonts w:ascii="Times New Roman" w:hAnsi="Times New Roman" w:cs="Times New Roman"/>
          <w:sz w:val="24"/>
          <w:szCs w:val="24"/>
          <w:lang w:val="sr-Cyrl-RS"/>
        </w:rPr>
        <w:t xml:space="preserve"> ПАРАГРАФ ЛЕХТ Д.О.О., 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тему:</w:t>
      </w:r>
    </w:p>
    <w:p w:rsidR="00BD067E" w:rsidRDefault="00BD067E" w:rsidP="000C37D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„Примена најновијих измена и допуна закона о планирању и изградњи</w:t>
      </w:r>
      <w:r w:rsidR="00AB0F41">
        <w:rPr>
          <w:rFonts w:ascii="Times New Roman" w:hAnsi="Times New Roman" w:cs="Times New Roman"/>
          <w:sz w:val="24"/>
          <w:szCs w:val="24"/>
          <w:lang w:val="sr-Cyrl-RS"/>
        </w:rPr>
        <w:t>“. Запослени Јединственог шалтера за подршку бизнису и издавање грађевинских дозвола, дипл.инг.арх. Михајловић Божидар, одазвао се позиву и присуствовао је организованом састанку.</w:t>
      </w:r>
    </w:p>
    <w:p w:rsidR="00A22C23" w:rsidRDefault="00A22C23" w:rsidP="000C37D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</w:t>
      </w:r>
      <w:r w:rsidR="0025642B">
        <w:rPr>
          <w:rFonts w:ascii="Times New Roman" w:hAnsi="Times New Roman" w:cs="Times New Roman"/>
          <w:sz w:val="24"/>
          <w:szCs w:val="24"/>
          <w:lang w:val="sr-Cyrl-RS"/>
        </w:rPr>
        <w:t>Консалтинг је одржан у Београду, у конгресно културном центру „Сава Центар“ са почетком у 9 сати и 30 минута. Дискутовало се о разликама између досадашњег и новог закона о планирању и изградњи, о подзаконским актима који ће прецизирати поједине чланове закона, специфичности</w:t>
      </w:r>
      <w:r w:rsidR="00D50ECA">
        <w:rPr>
          <w:rFonts w:ascii="Times New Roman" w:hAnsi="Times New Roman" w:cs="Times New Roman"/>
          <w:sz w:val="24"/>
          <w:szCs w:val="24"/>
          <w:lang w:val="sr-Cyrl-RS"/>
        </w:rPr>
        <w:t xml:space="preserve"> инспекцијског надзора и новинама обједињене процедуре.  Саветовање везано за усавршавање и примену новог закона о планирању и изградњи састојао се од парцијалног предавања и приказа слајдова везано за новине у грађењу, инспекцијском надзору, обједињеној процедури, реформи планирања и изградње и закон о планирању и изградњи везано за грађевинско земљиште.</w:t>
      </w:r>
    </w:p>
    <w:p w:rsidR="00D50ECA" w:rsidRDefault="00D50ECA" w:rsidP="000C37D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Како се нови закон о планирњу и изградњи увелико примењује, у апликацији Јединственог шалтера у одељку НАПОМЕНА уносимо кратак опис да се процедура решава по новом закону, док се не изврши промена процедура и етапа потребних за доношење решења о дозволама за градњу као и прилагођавање захтева у електроноском регистру административних поступака.</w:t>
      </w:r>
    </w:p>
    <w:p w:rsidR="00D50ECA" w:rsidRDefault="00D50ECA" w:rsidP="000C37D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</w:t>
      </w:r>
      <w:bookmarkStart w:id="0" w:name="_GoBack"/>
      <w:bookmarkEnd w:id="0"/>
    </w:p>
    <w:p w:rsidR="00D50ECA" w:rsidRPr="00BD067E" w:rsidRDefault="00D50ECA" w:rsidP="000C37D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</w:p>
    <w:p w:rsidR="000030DF" w:rsidRDefault="000C37D6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42688" cy="6708450"/>
            <wp:effectExtent l="0" t="0" r="1270" b="0"/>
            <wp:docPr id="1" name="Picture 1" descr="C:\Users\brankica\Desktop\KONSALTING - SAVA CENTAR\Program i satnica konsaltin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ankica\Desktop\KONSALTING - SAVA CENTAR\Program i satnica konsalting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300" cy="6719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0DF" w:rsidRDefault="000030DF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7C5649" w:rsidRDefault="007C5649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20BF1" w:rsidRPr="00D20BF1" w:rsidRDefault="007C5649" w:rsidP="000C37D6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</w:t>
      </w:r>
    </w:p>
    <w:p w:rsidR="003B5BC7" w:rsidRDefault="006469EA" w:rsidP="00D20BF1">
      <w:pPr>
        <w:pStyle w:val="NoSpacing"/>
        <w:rPr>
          <w:sz w:val="20"/>
          <w:szCs w:val="20"/>
          <w:lang w:val="sr-Cyrl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D20BF1">
        <w:rPr>
          <w:sz w:val="20"/>
          <w:szCs w:val="20"/>
          <w:lang w:val="sr-Cyrl-RS"/>
        </w:rPr>
        <w:t>Координатор Јединственог шалтера за подршку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бизнису и издавање грађевинских дозвола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_________________________________________</w:t>
      </w:r>
    </w:p>
    <w:p w:rsidR="00325F4D" w:rsidRPr="00D20BF1" w:rsidRDefault="00325F4D" w:rsidP="00D20BF1">
      <w:pPr>
        <w:pStyle w:val="NoSpacing"/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                           Илић Бранкица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73448"/>
    <w:rsid w:val="000929B3"/>
    <w:rsid w:val="000958B0"/>
    <w:rsid w:val="000C37D6"/>
    <w:rsid w:val="000C736A"/>
    <w:rsid w:val="000E0ABC"/>
    <w:rsid w:val="000E1BEC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E40B2"/>
    <w:rsid w:val="002007A4"/>
    <w:rsid w:val="00214D1E"/>
    <w:rsid w:val="00227DFB"/>
    <w:rsid w:val="002475D8"/>
    <w:rsid w:val="0025642B"/>
    <w:rsid w:val="002A31CF"/>
    <w:rsid w:val="002B17B5"/>
    <w:rsid w:val="002C77F8"/>
    <w:rsid w:val="002E64B7"/>
    <w:rsid w:val="002E7F0F"/>
    <w:rsid w:val="002E7F83"/>
    <w:rsid w:val="003019E5"/>
    <w:rsid w:val="00315518"/>
    <w:rsid w:val="00317409"/>
    <w:rsid w:val="003214E7"/>
    <w:rsid w:val="00325F4D"/>
    <w:rsid w:val="003270C1"/>
    <w:rsid w:val="00342CB9"/>
    <w:rsid w:val="00355625"/>
    <w:rsid w:val="00362D99"/>
    <w:rsid w:val="00392A5C"/>
    <w:rsid w:val="003A013B"/>
    <w:rsid w:val="003B5BC7"/>
    <w:rsid w:val="003B7188"/>
    <w:rsid w:val="003C490E"/>
    <w:rsid w:val="003E4658"/>
    <w:rsid w:val="003E516C"/>
    <w:rsid w:val="00402758"/>
    <w:rsid w:val="00425940"/>
    <w:rsid w:val="0047016B"/>
    <w:rsid w:val="00472E24"/>
    <w:rsid w:val="004B57A3"/>
    <w:rsid w:val="004C04AE"/>
    <w:rsid w:val="004D5F0B"/>
    <w:rsid w:val="004E2F7D"/>
    <w:rsid w:val="004E7236"/>
    <w:rsid w:val="005557B3"/>
    <w:rsid w:val="00562EFA"/>
    <w:rsid w:val="005649FD"/>
    <w:rsid w:val="0056581E"/>
    <w:rsid w:val="005837A7"/>
    <w:rsid w:val="00585936"/>
    <w:rsid w:val="00586799"/>
    <w:rsid w:val="005949E6"/>
    <w:rsid w:val="005A48C8"/>
    <w:rsid w:val="005A4C9E"/>
    <w:rsid w:val="005B774E"/>
    <w:rsid w:val="005E32CA"/>
    <w:rsid w:val="005E4C54"/>
    <w:rsid w:val="0060332E"/>
    <w:rsid w:val="0060449A"/>
    <w:rsid w:val="00615089"/>
    <w:rsid w:val="00616B28"/>
    <w:rsid w:val="006234CA"/>
    <w:rsid w:val="00627767"/>
    <w:rsid w:val="006439F3"/>
    <w:rsid w:val="006469EA"/>
    <w:rsid w:val="00652785"/>
    <w:rsid w:val="006531DA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546CE"/>
    <w:rsid w:val="00793907"/>
    <w:rsid w:val="007A3E43"/>
    <w:rsid w:val="007B4CA9"/>
    <w:rsid w:val="007B582A"/>
    <w:rsid w:val="007C5649"/>
    <w:rsid w:val="007D747C"/>
    <w:rsid w:val="007E02F7"/>
    <w:rsid w:val="007F20B9"/>
    <w:rsid w:val="008066D7"/>
    <w:rsid w:val="008172C8"/>
    <w:rsid w:val="00820869"/>
    <w:rsid w:val="00830DA8"/>
    <w:rsid w:val="00831D15"/>
    <w:rsid w:val="00833724"/>
    <w:rsid w:val="00843758"/>
    <w:rsid w:val="00844FE4"/>
    <w:rsid w:val="0087208B"/>
    <w:rsid w:val="00893483"/>
    <w:rsid w:val="008A67FE"/>
    <w:rsid w:val="008C7669"/>
    <w:rsid w:val="00910322"/>
    <w:rsid w:val="009119F9"/>
    <w:rsid w:val="009215A9"/>
    <w:rsid w:val="00955C17"/>
    <w:rsid w:val="0096037E"/>
    <w:rsid w:val="00960A4B"/>
    <w:rsid w:val="00965D13"/>
    <w:rsid w:val="00970ABB"/>
    <w:rsid w:val="0097222B"/>
    <w:rsid w:val="0098180C"/>
    <w:rsid w:val="009A00F4"/>
    <w:rsid w:val="009A37B4"/>
    <w:rsid w:val="009B61F4"/>
    <w:rsid w:val="009E6FCF"/>
    <w:rsid w:val="009F4817"/>
    <w:rsid w:val="00A22C23"/>
    <w:rsid w:val="00A26365"/>
    <w:rsid w:val="00A32D1F"/>
    <w:rsid w:val="00A33CBD"/>
    <w:rsid w:val="00A3620A"/>
    <w:rsid w:val="00A473CD"/>
    <w:rsid w:val="00A547C9"/>
    <w:rsid w:val="00A72557"/>
    <w:rsid w:val="00A8183F"/>
    <w:rsid w:val="00A87513"/>
    <w:rsid w:val="00A9414F"/>
    <w:rsid w:val="00A95BFF"/>
    <w:rsid w:val="00A96D76"/>
    <w:rsid w:val="00AB0F41"/>
    <w:rsid w:val="00AD4961"/>
    <w:rsid w:val="00AE1212"/>
    <w:rsid w:val="00AF0C24"/>
    <w:rsid w:val="00B15CA4"/>
    <w:rsid w:val="00B262F0"/>
    <w:rsid w:val="00B465E2"/>
    <w:rsid w:val="00B503F5"/>
    <w:rsid w:val="00BA1C79"/>
    <w:rsid w:val="00BA6894"/>
    <w:rsid w:val="00BB015C"/>
    <w:rsid w:val="00BC2DAC"/>
    <w:rsid w:val="00BD067E"/>
    <w:rsid w:val="00BD3007"/>
    <w:rsid w:val="00BE0BAF"/>
    <w:rsid w:val="00BE590C"/>
    <w:rsid w:val="00C0717F"/>
    <w:rsid w:val="00C21773"/>
    <w:rsid w:val="00C23175"/>
    <w:rsid w:val="00C44E9B"/>
    <w:rsid w:val="00C45D0E"/>
    <w:rsid w:val="00C46448"/>
    <w:rsid w:val="00C77A78"/>
    <w:rsid w:val="00C817C6"/>
    <w:rsid w:val="00CA38D1"/>
    <w:rsid w:val="00CA488E"/>
    <w:rsid w:val="00CB2756"/>
    <w:rsid w:val="00CB494E"/>
    <w:rsid w:val="00CB6DB2"/>
    <w:rsid w:val="00CC5EB9"/>
    <w:rsid w:val="00CD37FE"/>
    <w:rsid w:val="00CF6F75"/>
    <w:rsid w:val="00D00B33"/>
    <w:rsid w:val="00D0137B"/>
    <w:rsid w:val="00D20213"/>
    <w:rsid w:val="00D20BF1"/>
    <w:rsid w:val="00D31434"/>
    <w:rsid w:val="00D4520C"/>
    <w:rsid w:val="00D45BF4"/>
    <w:rsid w:val="00D50ECA"/>
    <w:rsid w:val="00D61242"/>
    <w:rsid w:val="00D65EFA"/>
    <w:rsid w:val="00D73595"/>
    <w:rsid w:val="00D75638"/>
    <w:rsid w:val="00D84E18"/>
    <w:rsid w:val="00D973C8"/>
    <w:rsid w:val="00DA11C1"/>
    <w:rsid w:val="00DA2214"/>
    <w:rsid w:val="00DA6958"/>
    <w:rsid w:val="00DB59F9"/>
    <w:rsid w:val="00DC391D"/>
    <w:rsid w:val="00DD41BF"/>
    <w:rsid w:val="00DE41AD"/>
    <w:rsid w:val="00E1338C"/>
    <w:rsid w:val="00E3234F"/>
    <w:rsid w:val="00E37301"/>
    <w:rsid w:val="00E501DE"/>
    <w:rsid w:val="00E83165"/>
    <w:rsid w:val="00E85E1D"/>
    <w:rsid w:val="00E877BE"/>
    <w:rsid w:val="00E9390A"/>
    <w:rsid w:val="00EA52DD"/>
    <w:rsid w:val="00EC2C92"/>
    <w:rsid w:val="00EF6191"/>
    <w:rsid w:val="00EF74F3"/>
    <w:rsid w:val="00F20A89"/>
    <w:rsid w:val="00F36FCB"/>
    <w:rsid w:val="00F4006C"/>
    <w:rsid w:val="00F44B46"/>
    <w:rsid w:val="00F54991"/>
    <w:rsid w:val="00F624E4"/>
    <w:rsid w:val="00F63C2E"/>
    <w:rsid w:val="00F82664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E65D8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8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8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46096-AE02-4D60-8E51-4A96D7B98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4069</TotalTime>
  <Pages>3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97</cp:revision>
  <cp:lastPrinted>2014-12-05T09:23:00Z</cp:lastPrinted>
  <dcterms:created xsi:type="dcterms:W3CDTF">2013-08-02T06:27:00Z</dcterms:created>
  <dcterms:modified xsi:type="dcterms:W3CDTF">2015-02-04T08:16:00Z</dcterms:modified>
</cp:coreProperties>
</file>