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0DF" w:rsidRDefault="00F30EEC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IZVEŠTAJ O RADU JEDINSTVENOG ŠALTERA ZA PODRŠKU BIZNISU I IZDAVANJE GRAĐEVINSKIH DOZVOLA</w:t>
      </w:r>
    </w:p>
    <w:p w:rsidR="00E66C47" w:rsidRDefault="00E66C47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EF0310" w:rsidRDefault="00C11FB2" w:rsidP="00F56D0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ZA PERIOD 01.01.2018.-31.01.2018</w:t>
      </w:r>
      <w:r w:rsidR="00F30EEC">
        <w:rPr>
          <w:rFonts w:ascii="Times New Roman" w:hAnsi="Times New Roman" w:cs="Times New Roman"/>
          <w:sz w:val="24"/>
          <w:szCs w:val="24"/>
          <w:lang w:val="sr-Latn-RS"/>
        </w:rPr>
        <w:t>.GODINE</w:t>
      </w:r>
    </w:p>
    <w:p w:rsidR="00C11FB2" w:rsidRDefault="00C11FB2" w:rsidP="00F56D0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C11FB2" w:rsidRPr="00C11FB2" w:rsidRDefault="00E70F77" w:rsidP="00C11FB2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</w:t>
      </w:r>
      <w:bookmarkStart w:id="0" w:name="_GoBack"/>
      <w:bookmarkEnd w:id="0"/>
      <w:r w:rsidR="00C11FB2" w:rsidRPr="00C11FB2">
        <w:rPr>
          <w:rFonts w:ascii="Times New Roman" w:hAnsi="Times New Roman" w:cs="Times New Roman"/>
          <w:sz w:val="24"/>
          <w:szCs w:val="24"/>
          <w:lang w:val="sr-Latn-RS"/>
        </w:rPr>
        <w:t>U izveštajnom periodu poslato je 205 zahteva Republičkom fondu za penzijsko i invalidsko osiguranje za dobijanje dokumentacije po službenoj dužnosti a nacionalnoj službi za zapošljavanje upućeno je 64 zahteva elektronskim putem za potrebe Odeljenja za društvene delatnosti i lokalni ravoj-odsek dečija zaštita.</w:t>
      </w:r>
    </w:p>
    <w:p w:rsidR="00C11FB2" w:rsidRPr="00C11FB2" w:rsidRDefault="00C11FB2" w:rsidP="00C11FB2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C11FB2">
        <w:rPr>
          <w:rFonts w:ascii="Times New Roman" w:hAnsi="Times New Roman" w:cs="Times New Roman"/>
          <w:sz w:val="24"/>
          <w:szCs w:val="24"/>
          <w:lang w:val="sr-Latn-RS"/>
        </w:rPr>
        <w:t>Za dobijanje informacije o lokaciji podneto je 39 zahteva i 3 zahteva za potvrdu projekta parcelacije/preparcelacije.</w:t>
      </w:r>
    </w:p>
    <w:p w:rsidR="00C11FB2" w:rsidRPr="00C11FB2" w:rsidRDefault="00C11FB2" w:rsidP="00C11FB2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C11FB2">
        <w:rPr>
          <w:rFonts w:ascii="Times New Roman" w:hAnsi="Times New Roman" w:cs="Times New Roman"/>
          <w:sz w:val="24"/>
          <w:szCs w:val="24"/>
          <w:lang w:val="sr-Latn-RS"/>
        </w:rPr>
        <w:t xml:space="preserve">            Na sajtu Objedinjene procedure u toku izveštajnog perioda objavljeno je 31 dokumenat elektronskih dozvola za gradnju od kojih su 18 dokumenata za dobijanje lokacijskih uslova a 13 dokumenata su izdate građevinske dozvole.</w:t>
      </w:r>
    </w:p>
    <w:p w:rsidR="00C11FB2" w:rsidRPr="00C11FB2" w:rsidRDefault="00C11FB2" w:rsidP="00C11FB2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C11FB2">
        <w:rPr>
          <w:rFonts w:ascii="Times New Roman" w:hAnsi="Times New Roman" w:cs="Times New Roman"/>
          <w:sz w:val="24"/>
          <w:szCs w:val="24"/>
          <w:lang w:val="sr-Latn-RS"/>
        </w:rPr>
        <w:t xml:space="preserve">            Agencija za privredne registre je od početka 2018. godine uvela mogućnost elektronske registracije preduzetnika. Nova mogućnost još više ubrzava registraciju i donekle smanjuje troškove osnivanja preduzetničke radnje. Budućim preduzetnicima je ostavljena mogućnost da biraju da li će prijave za registraciju podnositi elektronskim putem ili kao i do sada, na standardizovanim obrascima agencije. Sve što  je potrebno jeste kvalifikovani elektronski sertifikat, računar i internet konekcija. Takođe je omogućeno plaćanje putem komercijalnih platnih kartica Master ili VISA. Elektronsko rešenje o registraciji novog preduzetnika, potpisano kvalifikovanim elektronskim potpisom registratora, koje je snabdeveno vremenskim žigom, Agencija šalje na registrovani e-mail podnosioca prijave i registrovanog preduzetnika, ako se radi o različitim licima.</w:t>
      </w:r>
    </w:p>
    <w:p w:rsidR="00F56D08" w:rsidRDefault="00C11FB2" w:rsidP="00C11FB2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C11FB2">
        <w:rPr>
          <w:rFonts w:ascii="Times New Roman" w:hAnsi="Times New Roman" w:cs="Times New Roman"/>
          <w:sz w:val="24"/>
          <w:szCs w:val="24"/>
          <w:lang w:val="sr-Latn-RS"/>
        </w:rPr>
        <w:t>Potrebni koraci za elektronsko registrovanje kao preduzetnika, jesu kao prvo kreireti  korisnički nalog u Sistemu za centralizovano prijavljivanje korisnika Agencije za privredne registre. Nakon kreiranja naloga, pristupa se portalu na kojem se nalazi elektronska prijava.</w:t>
      </w:r>
    </w:p>
    <w:p w:rsidR="00A554B4" w:rsidRDefault="00F512D9" w:rsidP="00C11FB2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</w:t>
      </w:r>
    </w:p>
    <w:p w:rsidR="00A554B4" w:rsidRDefault="00A554B4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F512D9" w:rsidRPr="00EF0310" w:rsidRDefault="00F56D08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:rsidR="00BA7756" w:rsidRPr="00BA7756" w:rsidRDefault="00BA7756" w:rsidP="00BA7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775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30EEC" w:rsidRPr="00C11FB2" w:rsidRDefault="00F56D08" w:rsidP="00C11FB2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C11FB2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                     </w:t>
      </w:r>
      <w:r w:rsidR="00A554B4" w:rsidRPr="00C11FB2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</w:t>
      </w:r>
      <w:r w:rsidR="0056581E" w:rsidRPr="00C11FB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11FB2" w:rsidRPr="00C11FB2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</w:t>
      </w:r>
      <w:r w:rsidR="00C11FB2">
        <w:rPr>
          <w:rFonts w:ascii="Times New Roman" w:hAnsi="Times New Roman" w:cs="Times New Roman"/>
          <w:sz w:val="24"/>
          <w:szCs w:val="24"/>
          <w:lang w:val="sr-Latn-RS"/>
        </w:rPr>
        <w:t xml:space="preserve">  </w:t>
      </w:r>
      <w:r w:rsidR="00C11FB2" w:rsidRPr="00C11FB2">
        <w:rPr>
          <w:rFonts w:ascii="Times New Roman" w:hAnsi="Times New Roman" w:cs="Times New Roman"/>
          <w:sz w:val="24"/>
          <w:szCs w:val="24"/>
          <w:lang w:val="sr-Latn-RS"/>
        </w:rPr>
        <w:t xml:space="preserve"> ZAPOSLENI</w:t>
      </w:r>
    </w:p>
    <w:p w:rsidR="00F30EEC" w:rsidRPr="00C11FB2" w:rsidRDefault="00F30EEC" w:rsidP="00F30EEC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C11FB2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                     </w:t>
      </w:r>
      <w:r w:rsidR="00C11FB2" w:rsidRPr="00C11FB2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</w:t>
      </w:r>
      <w:r w:rsidR="00C11FB2">
        <w:rPr>
          <w:rFonts w:ascii="Times New Roman" w:hAnsi="Times New Roman" w:cs="Times New Roman"/>
          <w:sz w:val="24"/>
          <w:szCs w:val="24"/>
          <w:lang w:val="sr-Latn-RS"/>
        </w:rPr>
        <w:t>_____________________</w:t>
      </w:r>
      <w:r w:rsidR="00C11FB2" w:rsidRPr="00C11FB2">
        <w:rPr>
          <w:rFonts w:ascii="Times New Roman" w:hAnsi="Times New Roman" w:cs="Times New Roman"/>
          <w:sz w:val="24"/>
          <w:szCs w:val="24"/>
          <w:lang w:val="sr-Latn-RS"/>
        </w:rPr>
        <w:t xml:space="preserve">            </w:t>
      </w:r>
      <w:r w:rsidR="00C11FB2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</w:t>
      </w:r>
    </w:p>
    <w:p w:rsidR="00F30EEC" w:rsidRPr="00C11FB2" w:rsidRDefault="00F30EEC" w:rsidP="00F30EEC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C11FB2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                                              </w:t>
      </w:r>
      <w:r w:rsidR="00C11FB2">
        <w:rPr>
          <w:rFonts w:ascii="Times New Roman" w:hAnsi="Times New Roman" w:cs="Times New Roman"/>
          <w:sz w:val="24"/>
          <w:szCs w:val="24"/>
          <w:lang w:val="sr-Latn-RS"/>
        </w:rPr>
        <w:t xml:space="preserve">           </w:t>
      </w:r>
      <w:r w:rsidRPr="00C11FB2">
        <w:rPr>
          <w:rFonts w:ascii="Times New Roman" w:hAnsi="Times New Roman" w:cs="Times New Roman"/>
          <w:sz w:val="24"/>
          <w:szCs w:val="24"/>
          <w:lang w:val="sr-Latn-RS"/>
        </w:rPr>
        <w:t xml:space="preserve"> Ilić Brankica</w:t>
      </w:r>
    </w:p>
    <w:p w:rsidR="00F30EEC" w:rsidRPr="00C11FB2" w:rsidRDefault="00F30EEC" w:rsidP="00F30EEC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C11FB2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                                </w:t>
      </w:r>
    </w:p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735E"/>
    <w:rsid w:val="00055771"/>
    <w:rsid w:val="00057DCC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78E9"/>
    <w:rsid w:val="000F533A"/>
    <w:rsid w:val="00102270"/>
    <w:rsid w:val="001154C1"/>
    <w:rsid w:val="00126F9C"/>
    <w:rsid w:val="00151DD4"/>
    <w:rsid w:val="00157FDB"/>
    <w:rsid w:val="00162558"/>
    <w:rsid w:val="00184459"/>
    <w:rsid w:val="001867FA"/>
    <w:rsid w:val="00190604"/>
    <w:rsid w:val="001A36AD"/>
    <w:rsid w:val="001B7F33"/>
    <w:rsid w:val="001C50BF"/>
    <w:rsid w:val="001D5223"/>
    <w:rsid w:val="001E40B2"/>
    <w:rsid w:val="001F2675"/>
    <w:rsid w:val="002007A4"/>
    <w:rsid w:val="0020323E"/>
    <w:rsid w:val="00214D1E"/>
    <w:rsid w:val="00227DFB"/>
    <w:rsid w:val="002475D8"/>
    <w:rsid w:val="00267185"/>
    <w:rsid w:val="00275DB5"/>
    <w:rsid w:val="002A31CF"/>
    <w:rsid w:val="002B17B5"/>
    <w:rsid w:val="002C77F8"/>
    <w:rsid w:val="002D63DA"/>
    <w:rsid w:val="002E64B7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5F4D"/>
    <w:rsid w:val="003270C1"/>
    <w:rsid w:val="00342CB9"/>
    <w:rsid w:val="00355625"/>
    <w:rsid w:val="00362D99"/>
    <w:rsid w:val="00397524"/>
    <w:rsid w:val="003A013B"/>
    <w:rsid w:val="003B5BC7"/>
    <w:rsid w:val="003B7188"/>
    <w:rsid w:val="003C490E"/>
    <w:rsid w:val="003E4658"/>
    <w:rsid w:val="003E516C"/>
    <w:rsid w:val="003E65D1"/>
    <w:rsid w:val="003F5DDE"/>
    <w:rsid w:val="003F5FF8"/>
    <w:rsid w:val="00402758"/>
    <w:rsid w:val="00416E6A"/>
    <w:rsid w:val="00425940"/>
    <w:rsid w:val="0047016B"/>
    <w:rsid w:val="00470CA5"/>
    <w:rsid w:val="00472533"/>
    <w:rsid w:val="00472E24"/>
    <w:rsid w:val="00472F53"/>
    <w:rsid w:val="00482DFE"/>
    <w:rsid w:val="004A73C6"/>
    <w:rsid w:val="004B57A3"/>
    <w:rsid w:val="004C04AE"/>
    <w:rsid w:val="004D5F0B"/>
    <w:rsid w:val="004E2F7D"/>
    <w:rsid w:val="004E7236"/>
    <w:rsid w:val="00501205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2A12"/>
    <w:rsid w:val="005B774E"/>
    <w:rsid w:val="005E32CA"/>
    <w:rsid w:val="005E4C54"/>
    <w:rsid w:val="005E7997"/>
    <w:rsid w:val="0060332E"/>
    <w:rsid w:val="0060449A"/>
    <w:rsid w:val="00615089"/>
    <w:rsid w:val="006234CA"/>
    <w:rsid w:val="00627767"/>
    <w:rsid w:val="00635DC6"/>
    <w:rsid w:val="006439F3"/>
    <w:rsid w:val="006469EA"/>
    <w:rsid w:val="006523E2"/>
    <w:rsid w:val="00652785"/>
    <w:rsid w:val="006531DA"/>
    <w:rsid w:val="006559FA"/>
    <w:rsid w:val="00666C34"/>
    <w:rsid w:val="0068302A"/>
    <w:rsid w:val="006838D8"/>
    <w:rsid w:val="00695FA3"/>
    <w:rsid w:val="006A7FDD"/>
    <w:rsid w:val="006B52B9"/>
    <w:rsid w:val="006D0EF0"/>
    <w:rsid w:val="006D41A2"/>
    <w:rsid w:val="006E080F"/>
    <w:rsid w:val="006F1C72"/>
    <w:rsid w:val="006F2F20"/>
    <w:rsid w:val="006F5DF2"/>
    <w:rsid w:val="00710E37"/>
    <w:rsid w:val="007315D8"/>
    <w:rsid w:val="007546CE"/>
    <w:rsid w:val="00793907"/>
    <w:rsid w:val="007959A1"/>
    <w:rsid w:val="007A3E43"/>
    <w:rsid w:val="007B4CA9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7208B"/>
    <w:rsid w:val="00893483"/>
    <w:rsid w:val="008941AC"/>
    <w:rsid w:val="008A67FE"/>
    <w:rsid w:val="008B227E"/>
    <w:rsid w:val="008B59A1"/>
    <w:rsid w:val="008C7669"/>
    <w:rsid w:val="008D3A7E"/>
    <w:rsid w:val="008D7D44"/>
    <w:rsid w:val="00910322"/>
    <w:rsid w:val="009119F9"/>
    <w:rsid w:val="009215A9"/>
    <w:rsid w:val="00955C17"/>
    <w:rsid w:val="0096037E"/>
    <w:rsid w:val="00960A4B"/>
    <w:rsid w:val="00965D13"/>
    <w:rsid w:val="0097222B"/>
    <w:rsid w:val="00972F8A"/>
    <w:rsid w:val="00987389"/>
    <w:rsid w:val="0099637D"/>
    <w:rsid w:val="009A00F4"/>
    <w:rsid w:val="009A37B4"/>
    <w:rsid w:val="009B61F4"/>
    <w:rsid w:val="009E1313"/>
    <w:rsid w:val="009E6FCF"/>
    <w:rsid w:val="009F4817"/>
    <w:rsid w:val="00A0158E"/>
    <w:rsid w:val="00A161B7"/>
    <w:rsid w:val="00A26365"/>
    <w:rsid w:val="00A32D1F"/>
    <w:rsid w:val="00A33CBD"/>
    <w:rsid w:val="00A3620A"/>
    <w:rsid w:val="00A473CD"/>
    <w:rsid w:val="00A478C9"/>
    <w:rsid w:val="00A547C9"/>
    <w:rsid w:val="00A554B4"/>
    <w:rsid w:val="00A555AC"/>
    <w:rsid w:val="00A60F0C"/>
    <w:rsid w:val="00A72557"/>
    <w:rsid w:val="00A87513"/>
    <w:rsid w:val="00A9414F"/>
    <w:rsid w:val="00A94B04"/>
    <w:rsid w:val="00A95BFF"/>
    <w:rsid w:val="00A96D76"/>
    <w:rsid w:val="00A96F2B"/>
    <w:rsid w:val="00AA1CDB"/>
    <w:rsid w:val="00AC5AA0"/>
    <w:rsid w:val="00AD4961"/>
    <w:rsid w:val="00AE1212"/>
    <w:rsid w:val="00AF0C24"/>
    <w:rsid w:val="00B15CA4"/>
    <w:rsid w:val="00B41AE6"/>
    <w:rsid w:val="00B465E2"/>
    <w:rsid w:val="00B503F5"/>
    <w:rsid w:val="00BA1C79"/>
    <w:rsid w:val="00BA6894"/>
    <w:rsid w:val="00BA7756"/>
    <w:rsid w:val="00BB015C"/>
    <w:rsid w:val="00BC2DAC"/>
    <w:rsid w:val="00BD3007"/>
    <w:rsid w:val="00BD4BA6"/>
    <w:rsid w:val="00BE0BAF"/>
    <w:rsid w:val="00BE2A0D"/>
    <w:rsid w:val="00BE590C"/>
    <w:rsid w:val="00C04061"/>
    <w:rsid w:val="00C040A8"/>
    <w:rsid w:val="00C0671B"/>
    <w:rsid w:val="00C0717F"/>
    <w:rsid w:val="00C101F9"/>
    <w:rsid w:val="00C11FB2"/>
    <w:rsid w:val="00C21773"/>
    <w:rsid w:val="00C23175"/>
    <w:rsid w:val="00C438F2"/>
    <w:rsid w:val="00C44E9B"/>
    <w:rsid w:val="00C45D0E"/>
    <w:rsid w:val="00C4643D"/>
    <w:rsid w:val="00C46448"/>
    <w:rsid w:val="00C64B85"/>
    <w:rsid w:val="00C7487A"/>
    <w:rsid w:val="00C77A78"/>
    <w:rsid w:val="00C817C6"/>
    <w:rsid w:val="00C91F02"/>
    <w:rsid w:val="00CA38D1"/>
    <w:rsid w:val="00CA488E"/>
    <w:rsid w:val="00CB2756"/>
    <w:rsid w:val="00CB494E"/>
    <w:rsid w:val="00CB6DB2"/>
    <w:rsid w:val="00CC5EB9"/>
    <w:rsid w:val="00CF6F75"/>
    <w:rsid w:val="00D00B33"/>
    <w:rsid w:val="00D0137B"/>
    <w:rsid w:val="00D20213"/>
    <w:rsid w:val="00D20BF1"/>
    <w:rsid w:val="00D31434"/>
    <w:rsid w:val="00D44088"/>
    <w:rsid w:val="00D4520C"/>
    <w:rsid w:val="00D45BF4"/>
    <w:rsid w:val="00D61242"/>
    <w:rsid w:val="00D65EFA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2DC"/>
    <w:rsid w:val="00DB59F9"/>
    <w:rsid w:val="00DC391D"/>
    <w:rsid w:val="00DD41BF"/>
    <w:rsid w:val="00DE41AD"/>
    <w:rsid w:val="00E053A9"/>
    <w:rsid w:val="00E1338C"/>
    <w:rsid w:val="00E13458"/>
    <w:rsid w:val="00E3234F"/>
    <w:rsid w:val="00E501DE"/>
    <w:rsid w:val="00E666CE"/>
    <w:rsid w:val="00E66C47"/>
    <w:rsid w:val="00E67E82"/>
    <w:rsid w:val="00E70F77"/>
    <w:rsid w:val="00E727BF"/>
    <w:rsid w:val="00E83165"/>
    <w:rsid w:val="00E85E1D"/>
    <w:rsid w:val="00E877BE"/>
    <w:rsid w:val="00E9390A"/>
    <w:rsid w:val="00EA0118"/>
    <w:rsid w:val="00EA49CB"/>
    <w:rsid w:val="00EA52DD"/>
    <w:rsid w:val="00EF0310"/>
    <w:rsid w:val="00EF6191"/>
    <w:rsid w:val="00EF74F3"/>
    <w:rsid w:val="00F06C6E"/>
    <w:rsid w:val="00F20A89"/>
    <w:rsid w:val="00F30EEC"/>
    <w:rsid w:val="00F36FCB"/>
    <w:rsid w:val="00F4006C"/>
    <w:rsid w:val="00F44B46"/>
    <w:rsid w:val="00F512D9"/>
    <w:rsid w:val="00F54991"/>
    <w:rsid w:val="00F56D08"/>
    <w:rsid w:val="00F624E4"/>
    <w:rsid w:val="00F63C2E"/>
    <w:rsid w:val="00F878F7"/>
    <w:rsid w:val="00F87D7E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5B3475-F5FA-4514-9321-A8DB28BAC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6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46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197C3-F59E-44EA-9F0C-C63513FB8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5937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marina</cp:lastModifiedBy>
  <cp:revision>158</cp:revision>
  <cp:lastPrinted>2014-10-20T09:37:00Z</cp:lastPrinted>
  <dcterms:created xsi:type="dcterms:W3CDTF">2013-08-02T06:27:00Z</dcterms:created>
  <dcterms:modified xsi:type="dcterms:W3CDTF">2018-02-09T10:27:00Z</dcterms:modified>
</cp:coreProperties>
</file>