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Default="00A91E8C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01.03.201</w:t>
      </w:r>
      <w:r>
        <w:rPr>
          <w:rFonts w:ascii="Times New Roman" w:hAnsi="Times New Roman" w:cs="Times New Roman"/>
          <w:sz w:val="24"/>
          <w:szCs w:val="24"/>
          <w:lang w:val="sr-Latn-RS"/>
        </w:rPr>
        <w:t>8</w:t>
      </w:r>
      <w:r w:rsidR="0037568E">
        <w:rPr>
          <w:rFonts w:ascii="Times New Roman" w:hAnsi="Times New Roman" w:cs="Times New Roman"/>
          <w:sz w:val="24"/>
          <w:szCs w:val="24"/>
          <w:lang w:val="sr-Cyrl-RS"/>
        </w:rPr>
        <w:t>.-31.03</w:t>
      </w:r>
      <w:r>
        <w:rPr>
          <w:rFonts w:ascii="Times New Roman" w:hAnsi="Times New Roman" w:cs="Times New Roman"/>
          <w:sz w:val="24"/>
          <w:szCs w:val="24"/>
          <w:lang w:val="sr-Cyrl-RS"/>
        </w:rPr>
        <w:t>.2018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</w:p>
    <w:p w:rsidR="00FE48B5" w:rsidRDefault="00FE48B5" w:rsidP="00DD7EB5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9443B4" w:rsidRPr="003A1CE2" w:rsidRDefault="009443B4" w:rsidP="009443B4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1328AC" w:rsidRPr="001328AC" w:rsidRDefault="00DE5B50" w:rsidP="001328AC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</w:p>
    <w:p w:rsidR="009443B4" w:rsidRDefault="00D01F2B" w:rsidP="00D01F2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="001328AC">
        <w:rPr>
          <w:rFonts w:ascii="Times New Roman" w:hAnsi="Times New Roman" w:cs="Times New Roman"/>
          <w:sz w:val="24"/>
          <w:szCs w:val="24"/>
          <w:lang w:val="sr-Cyrl-RS"/>
        </w:rPr>
        <w:t>Годину дана након стицања БФЦ СЕЕ цертификата граду Лесковцу предстоји надзорна провера</w:t>
      </w:r>
      <w:r w:rsidR="009F59DE">
        <w:rPr>
          <w:rFonts w:ascii="Times New Roman" w:hAnsi="Times New Roman" w:cs="Times New Roman"/>
          <w:sz w:val="24"/>
          <w:szCs w:val="24"/>
          <w:lang w:val="sr-Cyrl-RS"/>
        </w:rPr>
        <w:t xml:space="preserve"> која подразумева једнодневну посету градској управи</w:t>
      </w:r>
      <w:r w:rsidR="001328A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9443B4" w:rsidRDefault="009443B4" w:rsidP="00D01F2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Једнодневна на</w:t>
      </w:r>
      <w:r w:rsidR="002016D8">
        <w:rPr>
          <w:rFonts w:ascii="Times New Roman" w:hAnsi="Times New Roman" w:cs="Times New Roman"/>
          <w:sz w:val="24"/>
          <w:szCs w:val="24"/>
          <w:lang w:val="sr-Cyrl-RS"/>
        </w:rPr>
        <w:t xml:space="preserve">дзорна посета одржана је дана </w:t>
      </w:r>
      <w:r>
        <w:rPr>
          <w:rFonts w:ascii="Times New Roman" w:hAnsi="Times New Roman" w:cs="Times New Roman"/>
          <w:sz w:val="24"/>
          <w:szCs w:val="24"/>
          <w:lang w:val="sr-Cyrl-RS"/>
        </w:rPr>
        <w:t>09.03.2018.године</w:t>
      </w:r>
      <w:r w:rsidR="002016D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1328AC">
        <w:rPr>
          <w:rFonts w:ascii="Times New Roman" w:hAnsi="Times New Roman" w:cs="Times New Roman"/>
          <w:sz w:val="24"/>
          <w:szCs w:val="24"/>
          <w:lang w:val="sr-Cyrl-RS"/>
        </w:rPr>
        <w:t>Током надзорне посете евалуатор се састао са координатором градског тима за цертификацију, представницима канцеларије за локални економски развој као и појединих одељења градске управе</w:t>
      </w:r>
      <w:r w:rsidR="009F59D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66C8B" w:rsidRDefault="00D01F2B" w:rsidP="00D01F2B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bookmarkStart w:id="0" w:name="_GoBack"/>
      <w:bookmarkEnd w:id="0"/>
      <w:r w:rsidR="0051568C">
        <w:rPr>
          <w:rFonts w:ascii="Times New Roman" w:hAnsi="Times New Roman" w:cs="Times New Roman"/>
          <w:sz w:val="24"/>
          <w:szCs w:val="24"/>
          <w:lang w:val="sr-Cyrl-RS"/>
        </w:rPr>
        <w:t>За време посете</w:t>
      </w:r>
      <w:r w:rsidR="001328AC">
        <w:rPr>
          <w:rFonts w:ascii="Times New Roman" w:hAnsi="Times New Roman" w:cs="Times New Roman"/>
          <w:sz w:val="24"/>
          <w:szCs w:val="24"/>
          <w:lang w:val="sr-Cyrl-RS"/>
        </w:rPr>
        <w:t xml:space="preserve"> одељењу за друштвене делатности и локални развој,</w:t>
      </w:r>
      <w:r w:rsidR="0051568C">
        <w:rPr>
          <w:rFonts w:ascii="Times New Roman" w:hAnsi="Times New Roman" w:cs="Times New Roman"/>
          <w:sz w:val="24"/>
          <w:szCs w:val="24"/>
          <w:lang w:val="sr-Cyrl-RS"/>
        </w:rPr>
        <w:t xml:space="preserve"> приликом прегледа сајта </w:t>
      </w:r>
      <w:r w:rsidR="001328AC">
        <w:rPr>
          <w:rFonts w:ascii="Times New Roman" w:hAnsi="Times New Roman" w:cs="Times New Roman"/>
          <w:sz w:val="24"/>
          <w:szCs w:val="24"/>
          <w:lang w:val="sr-Cyrl-RS"/>
        </w:rPr>
        <w:t>Јединственог шалтера</w:t>
      </w:r>
      <w:r w:rsidR="00966C8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9F59DE">
        <w:rPr>
          <w:rFonts w:ascii="Times New Roman" w:hAnsi="Times New Roman" w:cs="Times New Roman"/>
          <w:sz w:val="24"/>
          <w:szCs w:val="24"/>
          <w:lang w:val="sr-Cyrl-RS"/>
        </w:rPr>
        <w:t xml:space="preserve"> констатовано је да се сајт благовремено ажурира, да се документа објављују редовно, да су ценовници, тарифници и планска документа </w:t>
      </w:r>
      <w:r w:rsidR="00CF5B29">
        <w:rPr>
          <w:rFonts w:ascii="Times New Roman" w:hAnsi="Times New Roman" w:cs="Times New Roman"/>
          <w:sz w:val="24"/>
          <w:szCs w:val="24"/>
          <w:lang w:val="sr-Cyrl-RS"/>
        </w:rPr>
        <w:t>релевантни. У</w:t>
      </w:r>
      <w:r w:rsidR="00966C8B">
        <w:rPr>
          <w:rFonts w:ascii="Times New Roman" w:hAnsi="Times New Roman" w:cs="Times New Roman"/>
          <w:sz w:val="24"/>
          <w:szCs w:val="24"/>
          <w:lang w:val="sr-Cyrl-RS"/>
        </w:rPr>
        <w:t>очени су одређени недостаци који се састоје у томе да на насловној страни сајта постоји део објављених дозвола за градњу издатих 2015.</w:t>
      </w:r>
      <w:r w:rsidR="0051568C">
        <w:rPr>
          <w:rFonts w:ascii="Times New Roman" w:hAnsi="Times New Roman" w:cs="Times New Roman"/>
          <w:sz w:val="24"/>
          <w:szCs w:val="24"/>
          <w:lang w:val="sr-Cyrl-RS"/>
        </w:rPr>
        <w:t xml:space="preserve"> године </w:t>
      </w:r>
      <w:r w:rsidR="00966C8B">
        <w:rPr>
          <w:rFonts w:ascii="Times New Roman" w:hAnsi="Times New Roman" w:cs="Times New Roman"/>
          <w:sz w:val="24"/>
          <w:szCs w:val="24"/>
          <w:lang w:val="sr-Cyrl-RS"/>
        </w:rPr>
        <w:t>који се не могу отворити. Препоручено је да се уочени недостатак уклони.</w:t>
      </w:r>
    </w:p>
    <w:p w:rsidR="001328AC" w:rsidRDefault="001328AC" w:rsidP="00D01F2B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Очекује се коначан извештај комисије са препорукама и процентом испуњености критеријума који су били предмет надзорне провере.</w:t>
      </w:r>
    </w:p>
    <w:p w:rsidR="003C517E" w:rsidRPr="003C517E" w:rsidRDefault="003C517E" w:rsidP="00D01F2B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3C517E" w:rsidRPr="002016D8" w:rsidRDefault="003C517E" w:rsidP="00D01F2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016D8">
        <w:rPr>
          <w:rFonts w:ascii="Times New Roman" w:hAnsi="Times New Roman" w:cs="Times New Roman"/>
          <w:sz w:val="24"/>
          <w:szCs w:val="24"/>
          <w:lang w:val="sr-Cyrl-RS"/>
        </w:rPr>
        <w:t>У Агенцији за привредне регистре је од 1. јануара уведена нова дигитална услуга - електронска регистрација предузетника.</w:t>
      </w:r>
    </w:p>
    <w:p w:rsidR="003C517E" w:rsidRPr="002016D8" w:rsidRDefault="003C517E" w:rsidP="00D01F2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016D8">
        <w:rPr>
          <w:rFonts w:ascii="Times New Roman" w:hAnsi="Times New Roman" w:cs="Times New Roman"/>
          <w:sz w:val="24"/>
          <w:szCs w:val="24"/>
          <w:lang w:val="sr-Cyrl-RS"/>
        </w:rPr>
        <w:t>Да би поднео е-пријаву преко апликације АПР-а, подносилац пријаве мора имати електронски потпис, као и читач смарт картице. Пошто се и накнада за ову врсту регистрације плаћа искључиво електронски, подносилац пријаве мора бити у могућности да плаћање изврши уз помоћ виса или мастер платне картице.</w:t>
      </w:r>
    </w:p>
    <w:p w:rsidR="003C517E" w:rsidRDefault="003C517E" w:rsidP="00D01F2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016D8">
        <w:rPr>
          <w:rFonts w:ascii="Times New Roman" w:hAnsi="Times New Roman" w:cs="Times New Roman"/>
          <w:sz w:val="24"/>
          <w:szCs w:val="24"/>
          <w:lang w:val="sr-Cyrl-RS"/>
        </w:rPr>
        <w:t>И приликом подношења е-пријаве, као и у случају „папирне“ регистрационе пријаве, корисници  имају све предности које им пружа једношалтерски систем регистрације. Попуњавањем неопходних података у апликацији, истовремено се подноси и пријава за паушално опорезивање, ПДВ евидентирање, као и обавештење Пореској управи о исплаћивању личне зараде. Уз то, уносом података за ПИО фонд корисник се пријављује и Централном регистру обавезног социјалног осигурања.</w:t>
      </w:r>
    </w:p>
    <w:p w:rsidR="003C517E" w:rsidRPr="00FA2985" w:rsidRDefault="003C517E" w:rsidP="00D01F2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току извештајног периода поднето је</w:t>
      </w:r>
      <w:r w:rsidR="00FA298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FA2985">
        <w:rPr>
          <w:rFonts w:ascii="Times New Roman" w:hAnsi="Times New Roman" w:cs="Times New Roman"/>
          <w:sz w:val="24"/>
          <w:szCs w:val="24"/>
          <w:lang w:val="sr-Cyrl-RS"/>
        </w:rPr>
        <w:t xml:space="preserve">4 захтева за </w:t>
      </w:r>
      <w:r w:rsidR="00181445">
        <w:rPr>
          <w:rFonts w:ascii="Times New Roman" w:hAnsi="Times New Roman" w:cs="Times New Roman"/>
          <w:sz w:val="24"/>
          <w:szCs w:val="24"/>
          <w:lang w:val="sr-Cyrl-RS"/>
        </w:rPr>
        <w:t>оснивање предузетничких радњи, 8</w:t>
      </w:r>
      <w:r w:rsidR="00FA2985">
        <w:rPr>
          <w:rFonts w:ascii="Times New Roman" w:hAnsi="Times New Roman" w:cs="Times New Roman"/>
          <w:sz w:val="24"/>
          <w:szCs w:val="24"/>
          <w:lang w:val="sr-Cyrl-RS"/>
        </w:rPr>
        <w:t xml:space="preserve"> захтева за промену података о предузетнику и 2 захтева за издавање извода </w:t>
      </w:r>
      <w:r w:rsidR="00945A57">
        <w:rPr>
          <w:rFonts w:ascii="Times New Roman" w:hAnsi="Times New Roman" w:cs="Times New Roman"/>
          <w:sz w:val="24"/>
          <w:szCs w:val="24"/>
          <w:lang w:val="sr-Cyrl-RS"/>
        </w:rPr>
        <w:t>из Регистра</w:t>
      </w:r>
    </w:p>
    <w:p w:rsidR="003C517E" w:rsidRPr="003C517E" w:rsidRDefault="003C517E" w:rsidP="00D01F2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C517E" w:rsidRDefault="003C517E" w:rsidP="00D01F2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Разменом документације по службеној дужности за потребе Одељења за друштвене делатности и локални развој – Одсек за борачко-иналидску заштиту упућено је:</w:t>
      </w:r>
    </w:p>
    <w:p w:rsidR="003C517E" w:rsidRPr="00D168F7" w:rsidRDefault="003C517E" w:rsidP="00D01F2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lang w:val="sr-Cyrl-RS"/>
        </w:rPr>
        <w:t xml:space="preserve"> </w:t>
      </w:r>
      <w:r w:rsidRPr="00D168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- 289 </w:t>
      </w:r>
      <w:r w:rsidRPr="00D168F7">
        <w:rPr>
          <w:rFonts w:ascii="Times New Roman" w:hAnsi="Times New Roman" w:cs="Times New Roman"/>
          <w:sz w:val="24"/>
          <w:szCs w:val="24"/>
          <w:lang w:val="sr-Cyrl-RS"/>
        </w:rPr>
        <w:t xml:space="preserve">захтева Републичком фонду за пензијско и инвалидско осигурање, </w:t>
      </w:r>
    </w:p>
    <w:p w:rsidR="003C517E" w:rsidRPr="00B7424D" w:rsidRDefault="003C517E" w:rsidP="00D01F2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- 91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захтев</w:t>
      </w:r>
      <w:r w:rsidRPr="00D168F7">
        <w:rPr>
          <w:rFonts w:ascii="Times New Roman" w:hAnsi="Times New Roman" w:cs="Times New Roman"/>
          <w:sz w:val="24"/>
          <w:szCs w:val="24"/>
          <w:lang w:val="sr-Cyrl-RS"/>
        </w:rPr>
        <w:t xml:space="preserve"> Националној служби за запошљавање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:rsidR="003C517E" w:rsidRDefault="003C517E" w:rsidP="00D01F2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3C517E" w:rsidRDefault="003C517E" w:rsidP="00D01F2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sr-Cyrl-RS"/>
        </w:rPr>
        <w:t>У току извештајног периода поднето је захтева за:</w:t>
      </w:r>
    </w:p>
    <w:p w:rsidR="003C517E" w:rsidRDefault="003C517E" w:rsidP="00D01F2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Информацију о локацији                                                         41</w:t>
      </w:r>
    </w:p>
    <w:p w:rsidR="003C517E" w:rsidRDefault="003C517E" w:rsidP="00D01F2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Потврда урбанистичког пројекта                                             4</w:t>
      </w:r>
    </w:p>
    <w:p w:rsidR="003C517E" w:rsidRPr="00A11ADF" w:rsidRDefault="003C517E" w:rsidP="00D01F2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Потврда пројекта парцелације/препарцелације                      4</w:t>
      </w:r>
    </w:p>
    <w:p w:rsidR="003C517E" w:rsidRDefault="003C517E" w:rsidP="00D01F2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328AC" w:rsidRPr="001328AC" w:rsidRDefault="001328AC" w:rsidP="00D01F2B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7D2233" w:rsidRDefault="002016D8" w:rsidP="009F299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</w:p>
    <w:p w:rsidR="00DD7EB5" w:rsidRDefault="00B64FCF" w:rsidP="00B64FC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Саветник јединственог шалтера</w:t>
      </w:r>
    </w:p>
    <w:p w:rsidR="00B64FCF" w:rsidRPr="00B64FCF" w:rsidRDefault="00B64FCF" w:rsidP="00B64FC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____________________________</w:t>
      </w:r>
    </w:p>
    <w:sectPr w:rsidR="00B64FCF" w:rsidRPr="00B64FCF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D5556"/>
    <w:multiLevelType w:val="hybridMultilevel"/>
    <w:tmpl w:val="9D02D374"/>
    <w:lvl w:ilvl="0" w:tplc="301E57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2379"/>
    <w:multiLevelType w:val="hybridMultilevel"/>
    <w:tmpl w:val="CF743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2AD9"/>
    <w:rsid w:val="00035B2B"/>
    <w:rsid w:val="0004735E"/>
    <w:rsid w:val="00057DCC"/>
    <w:rsid w:val="00073448"/>
    <w:rsid w:val="00076BFE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2CF1"/>
    <w:rsid w:val="000F533A"/>
    <w:rsid w:val="00102270"/>
    <w:rsid w:val="00114B68"/>
    <w:rsid w:val="001154C1"/>
    <w:rsid w:val="00126F9C"/>
    <w:rsid w:val="001328AC"/>
    <w:rsid w:val="00151DD4"/>
    <w:rsid w:val="00157FDB"/>
    <w:rsid w:val="00162558"/>
    <w:rsid w:val="00181445"/>
    <w:rsid w:val="00184459"/>
    <w:rsid w:val="00190604"/>
    <w:rsid w:val="001A36AD"/>
    <w:rsid w:val="001B7F33"/>
    <w:rsid w:val="001C50BF"/>
    <w:rsid w:val="001D5223"/>
    <w:rsid w:val="001E40B2"/>
    <w:rsid w:val="002007A4"/>
    <w:rsid w:val="002016D8"/>
    <w:rsid w:val="00214D1E"/>
    <w:rsid w:val="00227DFB"/>
    <w:rsid w:val="002475D8"/>
    <w:rsid w:val="0024768A"/>
    <w:rsid w:val="00275DB5"/>
    <w:rsid w:val="002A31CF"/>
    <w:rsid w:val="002B17B5"/>
    <w:rsid w:val="002C77F8"/>
    <w:rsid w:val="002D1BE0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7568E"/>
    <w:rsid w:val="003A013B"/>
    <w:rsid w:val="003A1CE2"/>
    <w:rsid w:val="003A5E15"/>
    <w:rsid w:val="003B5BC7"/>
    <w:rsid w:val="003B7188"/>
    <w:rsid w:val="003C490E"/>
    <w:rsid w:val="003C517E"/>
    <w:rsid w:val="003E4658"/>
    <w:rsid w:val="003E516C"/>
    <w:rsid w:val="00402758"/>
    <w:rsid w:val="00416E6A"/>
    <w:rsid w:val="004241C6"/>
    <w:rsid w:val="00425940"/>
    <w:rsid w:val="00455E04"/>
    <w:rsid w:val="0047016B"/>
    <w:rsid w:val="00470CA5"/>
    <w:rsid w:val="00472E24"/>
    <w:rsid w:val="00482DFE"/>
    <w:rsid w:val="00492E69"/>
    <w:rsid w:val="004A73C6"/>
    <w:rsid w:val="004B57A3"/>
    <w:rsid w:val="004C04AE"/>
    <w:rsid w:val="004C0E57"/>
    <w:rsid w:val="004D5F0B"/>
    <w:rsid w:val="004E2F7D"/>
    <w:rsid w:val="004E7236"/>
    <w:rsid w:val="00501205"/>
    <w:rsid w:val="00507EDB"/>
    <w:rsid w:val="0051568C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D6EF8"/>
    <w:rsid w:val="005E1893"/>
    <w:rsid w:val="005E32CA"/>
    <w:rsid w:val="005E4C54"/>
    <w:rsid w:val="005E7997"/>
    <w:rsid w:val="0060332E"/>
    <w:rsid w:val="0060449A"/>
    <w:rsid w:val="00606FA3"/>
    <w:rsid w:val="00615089"/>
    <w:rsid w:val="00615114"/>
    <w:rsid w:val="006234CA"/>
    <w:rsid w:val="00627767"/>
    <w:rsid w:val="006439F3"/>
    <w:rsid w:val="006469EA"/>
    <w:rsid w:val="00652785"/>
    <w:rsid w:val="006531DA"/>
    <w:rsid w:val="006559FA"/>
    <w:rsid w:val="00666C34"/>
    <w:rsid w:val="0068302A"/>
    <w:rsid w:val="006838D8"/>
    <w:rsid w:val="00695FA3"/>
    <w:rsid w:val="006A7FDD"/>
    <w:rsid w:val="006B2581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57548"/>
    <w:rsid w:val="00766532"/>
    <w:rsid w:val="00784C46"/>
    <w:rsid w:val="0078736D"/>
    <w:rsid w:val="00793907"/>
    <w:rsid w:val="007A3E43"/>
    <w:rsid w:val="007B4CA9"/>
    <w:rsid w:val="007B582A"/>
    <w:rsid w:val="007D2233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8E3C47"/>
    <w:rsid w:val="00910322"/>
    <w:rsid w:val="00910E9F"/>
    <w:rsid w:val="009119F9"/>
    <w:rsid w:val="009215A9"/>
    <w:rsid w:val="009443B4"/>
    <w:rsid w:val="00945A57"/>
    <w:rsid w:val="00955C17"/>
    <w:rsid w:val="0096037E"/>
    <w:rsid w:val="00960A4B"/>
    <w:rsid w:val="00965D13"/>
    <w:rsid w:val="00966C8B"/>
    <w:rsid w:val="0097222B"/>
    <w:rsid w:val="00976517"/>
    <w:rsid w:val="00987389"/>
    <w:rsid w:val="0099637D"/>
    <w:rsid w:val="009A00F4"/>
    <w:rsid w:val="009A37B4"/>
    <w:rsid w:val="009B61F4"/>
    <w:rsid w:val="009E1313"/>
    <w:rsid w:val="009E6FCF"/>
    <w:rsid w:val="009F2991"/>
    <w:rsid w:val="009F4817"/>
    <w:rsid w:val="009F59DE"/>
    <w:rsid w:val="00A0158E"/>
    <w:rsid w:val="00A11ADF"/>
    <w:rsid w:val="00A161B7"/>
    <w:rsid w:val="00A26365"/>
    <w:rsid w:val="00A263BB"/>
    <w:rsid w:val="00A32D1F"/>
    <w:rsid w:val="00A33CBD"/>
    <w:rsid w:val="00A3620A"/>
    <w:rsid w:val="00A473CD"/>
    <w:rsid w:val="00A478C9"/>
    <w:rsid w:val="00A547C9"/>
    <w:rsid w:val="00A60F0C"/>
    <w:rsid w:val="00A72557"/>
    <w:rsid w:val="00A84232"/>
    <w:rsid w:val="00A87513"/>
    <w:rsid w:val="00A91E8C"/>
    <w:rsid w:val="00A9414F"/>
    <w:rsid w:val="00A94B04"/>
    <w:rsid w:val="00A95BFF"/>
    <w:rsid w:val="00A96D76"/>
    <w:rsid w:val="00A96F2B"/>
    <w:rsid w:val="00AC5AA0"/>
    <w:rsid w:val="00AD4961"/>
    <w:rsid w:val="00AE1212"/>
    <w:rsid w:val="00AF0C24"/>
    <w:rsid w:val="00AF2CB2"/>
    <w:rsid w:val="00B15CA4"/>
    <w:rsid w:val="00B419EF"/>
    <w:rsid w:val="00B41AE6"/>
    <w:rsid w:val="00B465E2"/>
    <w:rsid w:val="00B503F5"/>
    <w:rsid w:val="00B57566"/>
    <w:rsid w:val="00B64FCF"/>
    <w:rsid w:val="00B65DBD"/>
    <w:rsid w:val="00B7424D"/>
    <w:rsid w:val="00BA1C79"/>
    <w:rsid w:val="00BA45D1"/>
    <w:rsid w:val="00BA6894"/>
    <w:rsid w:val="00BB015C"/>
    <w:rsid w:val="00BB1FC6"/>
    <w:rsid w:val="00BC2DAC"/>
    <w:rsid w:val="00BD3007"/>
    <w:rsid w:val="00BD4BA6"/>
    <w:rsid w:val="00BE0BAF"/>
    <w:rsid w:val="00BE2A0D"/>
    <w:rsid w:val="00BE590C"/>
    <w:rsid w:val="00C02A89"/>
    <w:rsid w:val="00C04061"/>
    <w:rsid w:val="00C040D5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5B29"/>
    <w:rsid w:val="00CF6F75"/>
    <w:rsid w:val="00D00B33"/>
    <w:rsid w:val="00D0137B"/>
    <w:rsid w:val="00D01F2B"/>
    <w:rsid w:val="00D168F7"/>
    <w:rsid w:val="00D20213"/>
    <w:rsid w:val="00D20BF1"/>
    <w:rsid w:val="00D31434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391D"/>
    <w:rsid w:val="00DD41BF"/>
    <w:rsid w:val="00DD72AE"/>
    <w:rsid w:val="00DD7EB5"/>
    <w:rsid w:val="00DE41AD"/>
    <w:rsid w:val="00DE5B50"/>
    <w:rsid w:val="00E053A9"/>
    <w:rsid w:val="00E05E2B"/>
    <w:rsid w:val="00E1338C"/>
    <w:rsid w:val="00E13458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B19DB"/>
    <w:rsid w:val="00EF6191"/>
    <w:rsid w:val="00EF74F3"/>
    <w:rsid w:val="00F06C6E"/>
    <w:rsid w:val="00F20A89"/>
    <w:rsid w:val="00F30EEC"/>
    <w:rsid w:val="00F34060"/>
    <w:rsid w:val="00F36FCB"/>
    <w:rsid w:val="00F4006C"/>
    <w:rsid w:val="00F44B46"/>
    <w:rsid w:val="00F54991"/>
    <w:rsid w:val="00F624E4"/>
    <w:rsid w:val="00F63C2E"/>
    <w:rsid w:val="00F77A8B"/>
    <w:rsid w:val="00F878F7"/>
    <w:rsid w:val="00F91F08"/>
    <w:rsid w:val="00F930EB"/>
    <w:rsid w:val="00FA2985"/>
    <w:rsid w:val="00FA7192"/>
    <w:rsid w:val="00FB4290"/>
    <w:rsid w:val="00FB6EA8"/>
    <w:rsid w:val="00FB71D5"/>
    <w:rsid w:val="00FB7F4B"/>
    <w:rsid w:val="00FC1344"/>
    <w:rsid w:val="00FD35A0"/>
    <w:rsid w:val="00FD7DF3"/>
    <w:rsid w:val="00FE48B5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0491A8-DE72-4E4E-B6AD-8C6D71041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01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7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9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F87C6-5037-491F-8020-5D6B4091C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6559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173</cp:revision>
  <cp:lastPrinted>2014-10-20T09:37:00Z</cp:lastPrinted>
  <dcterms:created xsi:type="dcterms:W3CDTF">2013-08-02T06:27:00Z</dcterms:created>
  <dcterms:modified xsi:type="dcterms:W3CDTF">2018-05-14T08:24:00Z</dcterms:modified>
</cp:coreProperties>
</file>